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117EC9" w:rsidP="00117EC9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117EC9" w:rsidRDefault="00117EC9" w:rsidP="00117EC9">
      <w:pPr>
        <w:rPr>
          <w:rFonts w:ascii="Comic Sans MS" w:hAnsi="Comic Sans MS"/>
          <w:sz w:val="48"/>
          <w:szCs w:val="48"/>
        </w:rPr>
      </w:pPr>
    </w:p>
    <w:p w:rsidR="00117EC9" w:rsidRDefault="00531CC7" w:rsidP="00531CC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Sidi </w:t>
      </w:r>
      <w:r w:rsidR="00320444">
        <w:rPr>
          <w:rFonts w:ascii="Comic Sans MS" w:hAnsi="Comic Sans MS"/>
          <w:sz w:val="28"/>
          <w:szCs w:val="28"/>
          <w:u w:val="single"/>
        </w:rPr>
        <w:t>Belattar</w:t>
      </w:r>
      <w:r w:rsidR="00476164">
        <w:rPr>
          <w:rFonts w:ascii="Comic Sans MS" w:hAnsi="Comic Sans MS"/>
          <w:sz w:val="28"/>
          <w:szCs w:val="28"/>
          <w:u w:val="single"/>
        </w:rPr>
        <w:t xml:space="preserve"> ex Pont du Chélif</w:t>
      </w:r>
      <w:r w:rsidR="00320444">
        <w:rPr>
          <w:rFonts w:ascii="Comic Sans MS" w:hAnsi="Comic Sans MS"/>
          <w:sz w:val="28"/>
          <w:szCs w:val="28"/>
          <w:u w:val="single"/>
        </w:rPr>
        <w:t xml:space="preserve"> </w:t>
      </w:r>
      <w:r w:rsidR="00117EC9">
        <w:rPr>
          <w:rFonts w:ascii="Comic Sans MS" w:hAnsi="Comic Sans MS"/>
          <w:sz w:val="32"/>
          <w:szCs w:val="32"/>
        </w:rPr>
        <w:t xml:space="preserve">: </w:t>
      </w:r>
      <w:r w:rsidR="00ED459F">
        <w:rPr>
          <w:rFonts w:ascii="Comic Sans MS" w:hAnsi="Comic Sans MS"/>
          <w:sz w:val="24"/>
          <w:szCs w:val="24"/>
        </w:rPr>
        <w:t xml:space="preserve">Distante de </w:t>
      </w:r>
      <w:r w:rsidR="00320444">
        <w:rPr>
          <w:rFonts w:ascii="Comic Sans MS" w:hAnsi="Comic Sans MS"/>
          <w:sz w:val="24"/>
          <w:szCs w:val="24"/>
        </w:rPr>
        <w:t>21</w:t>
      </w:r>
      <w:r w:rsidR="00117EC9">
        <w:rPr>
          <w:rFonts w:ascii="Comic Sans MS" w:hAnsi="Comic Sans MS"/>
          <w:sz w:val="24"/>
          <w:szCs w:val="24"/>
        </w:rPr>
        <w:t xml:space="preserve"> Kms du chef lieu de wilaya</w:t>
      </w:r>
      <w:r w:rsidR="00117EC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17EC9" w:rsidRDefault="00320444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40</w:t>
      </w:r>
      <w:r w:rsidR="00117EC9">
        <w:rPr>
          <w:rFonts w:ascii="Comic Sans MS" w:hAnsi="Comic Sans MS"/>
          <w:sz w:val="24"/>
          <w:szCs w:val="24"/>
        </w:rPr>
        <w:t xml:space="preserve">00 m2 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20444">
        <w:rPr>
          <w:rFonts w:ascii="Comic Sans MS" w:hAnsi="Comic Sans MS"/>
          <w:sz w:val="24"/>
          <w:szCs w:val="24"/>
        </w:rPr>
        <w:t>6</w:t>
      </w:r>
      <w:r w:rsidR="006E0886">
        <w:rPr>
          <w:rFonts w:ascii="Comic Sans MS" w:hAnsi="Comic Sans MS"/>
          <w:sz w:val="24"/>
          <w:szCs w:val="24"/>
        </w:rPr>
        <w:t xml:space="preserve">0 </w:t>
      </w:r>
      <w:r w:rsidR="00531CC7">
        <w:rPr>
          <w:rFonts w:ascii="Comic Sans MS" w:hAnsi="Comic Sans MS"/>
          <w:sz w:val="24"/>
          <w:szCs w:val="24"/>
        </w:rPr>
        <w:t>Sépultures</w:t>
      </w:r>
    </w:p>
    <w:p w:rsidR="00117EC9" w:rsidRDefault="006E0886" w:rsidP="00A733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Etat </w:t>
      </w:r>
      <w:r w:rsidR="00E2324B">
        <w:rPr>
          <w:rFonts w:ascii="Comic Sans MS" w:hAnsi="Comic Sans MS"/>
          <w:sz w:val="24"/>
          <w:szCs w:val="24"/>
        </w:rPr>
        <w:t>mauvais</w:t>
      </w:r>
    </w:p>
    <w:p w:rsidR="006E0886" w:rsidRDefault="006E0886" w:rsidP="00A73364">
      <w:pPr>
        <w:rPr>
          <w:rFonts w:ascii="Comic Sans MS" w:hAnsi="Comic Sans MS"/>
          <w:sz w:val="24"/>
          <w:szCs w:val="24"/>
        </w:rPr>
      </w:pPr>
    </w:p>
    <w:p w:rsidR="006E0886" w:rsidRDefault="006E0886" w:rsidP="004761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</w:t>
      </w:r>
      <w:r w:rsidR="00320444">
        <w:rPr>
          <w:rFonts w:ascii="Comic Sans MS" w:hAnsi="Comic Sans MS"/>
          <w:sz w:val="24"/>
          <w:szCs w:val="24"/>
        </w:rPr>
        <w:t>ommes arrive dans la ville le 12</w:t>
      </w:r>
      <w:r>
        <w:rPr>
          <w:rFonts w:ascii="Comic Sans MS" w:hAnsi="Comic Sans MS"/>
          <w:sz w:val="24"/>
          <w:szCs w:val="24"/>
        </w:rPr>
        <w:t>/12/2018</w:t>
      </w:r>
      <w:r w:rsidR="00320444">
        <w:rPr>
          <w:rFonts w:ascii="Comic Sans MS" w:hAnsi="Comic Sans MS"/>
          <w:sz w:val="24"/>
          <w:szCs w:val="24"/>
        </w:rPr>
        <w:t xml:space="preserve"> à 10 h 15</w:t>
      </w:r>
      <w:r>
        <w:rPr>
          <w:rFonts w:ascii="Comic Sans MS" w:hAnsi="Comic Sans MS"/>
          <w:sz w:val="24"/>
          <w:szCs w:val="24"/>
        </w:rPr>
        <w:t xml:space="preserve">, une fois à la mairie nous avons été reçu par le vice président avec lequel nous avons évoqué le but de notre visite, après cela il nous </w:t>
      </w:r>
      <w:r w:rsidR="00320444">
        <w:rPr>
          <w:rFonts w:ascii="Comic Sans MS" w:hAnsi="Comic Sans MS"/>
          <w:sz w:val="24"/>
          <w:szCs w:val="24"/>
        </w:rPr>
        <w:t>délégué son responsable technique pour nous accompagner</w:t>
      </w:r>
      <w:r>
        <w:rPr>
          <w:rFonts w:ascii="Comic Sans MS" w:hAnsi="Comic Sans MS"/>
          <w:sz w:val="24"/>
          <w:szCs w:val="24"/>
        </w:rPr>
        <w:t xml:space="preserve"> au cimetière  et une fois sur les lieux </w:t>
      </w:r>
      <w:r w:rsidR="00320444">
        <w:rPr>
          <w:rFonts w:ascii="Comic Sans MS" w:hAnsi="Comic Sans MS"/>
          <w:sz w:val="24"/>
          <w:szCs w:val="24"/>
        </w:rPr>
        <w:t xml:space="preserve">on a constaté que le portail était grand ouvert et sans gardien </w:t>
      </w:r>
      <w:r>
        <w:rPr>
          <w:rFonts w:ascii="Comic Sans MS" w:hAnsi="Comic Sans MS"/>
          <w:sz w:val="24"/>
          <w:szCs w:val="24"/>
        </w:rPr>
        <w:t>, une fois à l’intérieur nous</w:t>
      </w:r>
      <w:r w:rsidR="00320444">
        <w:rPr>
          <w:rFonts w:ascii="Comic Sans MS" w:hAnsi="Comic Sans MS"/>
          <w:sz w:val="24"/>
          <w:szCs w:val="24"/>
        </w:rPr>
        <w:t xml:space="preserve"> avons constaté qu</w:t>
      </w:r>
      <w:r w:rsidR="00476164">
        <w:rPr>
          <w:rFonts w:ascii="Comic Sans MS" w:hAnsi="Comic Sans MS"/>
          <w:sz w:val="24"/>
          <w:szCs w:val="24"/>
        </w:rPr>
        <w:t>e les tombes qui n’ont pas subies d’autres dégradations étaient dans un état vétuste</w:t>
      </w:r>
      <w:r>
        <w:rPr>
          <w:rFonts w:ascii="Comic Sans MS" w:hAnsi="Comic Sans MS"/>
          <w:sz w:val="24"/>
          <w:szCs w:val="24"/>
        </w:rPr>
        <w:t xml:space="preserve">, le mûr de clôture </w:t>
      </w:r>
      <w:r w:rsidR="00476164">
        <w:rPr>
          <w:rFonts w:ascii="Comic Sans MS" w:hAnsi="Comic Sans MS"/>
          <w:sz w:val="24"/>
          <w:szCs w:val="24"/>
        </w:rPr>
        <w:t>est en bonne état .La promesse  pour l’installation d’un gardien nous ont été faite.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</w:p>
    <w:p w:rsidR="00117EC9" w:rsidRDefault="00117EC9" w:rsidP="004A3861">
      <w:pPr>
        <w:rPr>
          <w:rFonts w:ascii="Comic Sans MS" w:hAnsi="Comic Sans MS"/>
          <w:sz w:val="24"/>
          <w:szCs w:val="24"/>
        </w:rPr>
      </w:pP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C9"/>
    <w:rsid w:val="00117EC9"/>
    <w:rsid w:val="0027196C"/>
    <w:rsid w:val="00320444"/>
    <w:rsid w:val="00476164"/>
    <w:rsid w:val="004A3861"/>
    <w:rsid w:val="00531CC7"/>
    <w:rsid w:val="005D19E9"/>
    <w:rsid w:val="006134CD"/>
    <w:rsid w:val="00665FF6"/>
    <w:rsid w:val="006E0886"/>
    <w:rsid w:val="00703239"/>
    <w:rsid w:val="00963DDA"/>
    <w:rsid w:val="00A73364"/>
    <w:rsid w:val="00A84E5C"/>
    <w:rsid w:val="00E2324B"/>
    <w:rsid w:val="00E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2018-12-17T14:04:00Z</cp:lastPrinted>
  <dcterms:created xsi:type="dcterms:W3CDTF">2018-12-17T14:13:00Z</dcterms:created>
  <dcterms:modified xsi:type="dcterms:W3CDTF">2018-12-17T14:13:00Z</dcterms:modified>
</cp:coreProperties>
</file>