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3A" w:rsidRDefault="00F1353A" w:rsidP="001F201C">
      <w:pPr>
        <w:rPr>
          <w:rFonts w:ascii="Arial" w:hAnsi="Arial" w:cs="Arial"/>
          <w:vertAlign w:val="subscript"/>
        </w:rPr>
      </w:pPr>
    </w:p>
    <w:p w:rsidR="00F1353A" w:rsidRDefault="00F1353A" w:rsidP="001F201C">
      <w:pPr>
        <w:rPr>
          <w:rFonts w:ascii="Arial" w:hAnsi="Arial" w:cs="Arial"/>
          <w:vertAlign w:val="subscript"/>
        </w:rPr>
      </w:pPr>
    </w:p>
    <w:p w:rsidR="001F201C" w:rsidRDefault="00707147" w:rsidP="001F201C">
      <w:pPr>
        <w:rPr>
          <w:rFonts w:ascii="Arial" w:hAnsi="Arial" w:cs="Arial"/>
          <w:vertAlign w:val="subscript"/>
        </w:rPr>
      </w:pPr>
      <w:r w:rsidRPr="009C6B3C">
        <w:rPr>
          <w:rFonts w:ascii="Arial" w:hAnsi="Arial" w:cs="Arial"/>
          <w:noProof/>
          <w:vertAlign w:val="subscript"/>
        </w:rPr>
        <w:drawing>
          <wp:inline distT="0" distB="0" distL="0" distR="0">
            <wp:extent cx="5619750" cy="1200150"/>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2050" name="Imag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1200150"/>
                    </a:xfrm>
                    <a:prstGeom prst="rect">
                      <a:avLst/>
                    </a:prstGeom>
                    <a:noFill/>
                    <a:ln>
                      <a:noFill/>
                    </a:ln>
                    <a:extLst/>
                  </pic:spPr>
                </pic:pic>
              </a:graphicData>
            </a:graphic>
          </wp:inline>
        </w:drawing>
      </w:r>
      <w:r w:rsidR="00A70B92" w:rsidRPr="009C6B3C">
        <w:rPr>
          <w:rFonts w:ascii="Arial" w:hAnsi="Arial" w:cs="Arial"/>
          <w:vertAlign w:val="subscript"/>
        </w:rPr>
        <w:tab/>
      </w:r>
    </w:p>
    <w:p w:rsidR="00885395" w:rsidRDefault="00885395" w:rsidP="001F201C">
      <w:pPr>
        <w:rPr>
          <w:rFonts w:ascii="Arial" w:hAnsi="Arial" w:cs="Arial"/>
          <w:vertAlign w:val="subscript"/>
        </w:rPr>
      </w:pPr>
    </w:p>
    <w:p w:rsidR="008A04FF" w:rsidRDefault="00601312" w:rsidP="00673B74">
      <w:pPr>
        <w:ind w:left="-993"/>
        <w:rPr>
          <w:rFonts w:ascii="Arial" w:hAnsi="Arial" w:cs="Arial"/>
        </w:rPr>
      </w:pPr>
      <w:r>
        <w:rPr>
          <w:rFonts w:ascii="Arial" w:hAnsi="Arial" w:cs="Arial"/>
        </w:rPr>
        <w:t xml:space="preserve"> </w:t>
      </w:r>
      <w:r w:rsidR="001A4D17">
        <w:rPr>
          <w:rFonts w:ascii="Arial" w:hAnsi="Arial" w:cs="Arial"/>
        </w:rPr>
        <w:tab/>
      </w:r>
      <w:r w:rsidR="001A4D17">
        <w:rPr>
          <w:rFonts w:ascii="Arial" w:hAnsi="Arial" w:cs="Arial"/>
        </w:rPr>
        <w:tab/>
      </w:r>
      <w:r w:rsidR="001A4D17">
        <w:rPr>
          <w:rFonts w:ascii="Arial" w:hAnsi="Arial" w:cs="Arial"/>
        </w:rPr>
        <w:tab/>
      </w:r>
      <w:r w:rsidR="001A4D17">
        <w:rPr>
          <w:rFonts w:ascii="Arial" w:hAnsi="Arial" w:cs="Arial"/>
        </w:rPr>
        <w:tab/>
      </w:r>
      <w:r w:rsidR="001A4D17">
        <w:rPr>
          <w:rFonts w:ascii="Arial" w:hAnsi="Arial" w:cs="Arial"/>
        </w:rPr>
        <w:tab/>
      </w:r>
      <w:r w:rsidR="00673B74">
        <w:rPr>
          <w:rFonts w:ascii="Arial" w:hAnsi="Arial" w:cs="Arial"/>
        </w:rPr>
        <w:tab/>
        <w:t xml:space="preserve">Bonjour  cher amis et adhérents du CSCO </w:t>
      </w:r>
    </w:p>
    <w:p w:rsidR="00673B74" w:rsidRDefault="00673B74" w:rsidP="00673B74">
      <w:pPr>
        <w:rPr>
          <w:rFonts w:ascii="Arial" w:hAnsi="Arial" w:cs="Arial"/>
        </w:rPr>
      </w:pPr>
    </w:p>
    <w:p w:rsidR="00673B74" w:rsidRDefault="00673B74" w:rsidP="00946946">
      <w:pPr>
        <w:ind w:firstLine="1560"/>
        <w:jc w:val="both"/>
        <w:rPr>
          <w:rFonts w:ascii="Arial" w:hAnsi="Arial" w:cs="Arial"/>
        </w:rPr>
      </w:pPr>
      <w:r>
        <w:rPr>
          <w:rFonts w:ascii="Arial" w:hAnsi="Arial" w:cs="Arial"/>
        </w:rPr>
        <w:t>Depuis plus de deux ans études, devis, recherche de sponsors et donateurs, travaux ont occupé la scène du Murdjadjo dans le cadre de la rénovation nécessaire et difficile de notre chère basilique de Notre Dame de Santa Cruz à ORAN</w:t>
      </w:r>
      <w:r w:rsidR="00946946">
        <w:rPr>
          <w:rFonts w:ascii="Arial" w:hAnsi="Arial" w:cs="Arial"/>
        </w:rPr>
        <w:t>.</w:t>
      </w:r>
    </w:p>
    <w:p w:rsidR="00673B74" w:rsidRDefault="00673B74" w:rsidP="00946946">
      <w:pPr>
        <w:ind w:firstLine="1560"/>
        <w:jc w:val="both"/>
        <w:rPr>
          <w:rFonts w:ascii="Arial" w:hAnsi="Arial" w:cs="Arial"/>
        </w:rPr>
      </w:pPr>
    </w:p>
    <w:p w:rsidR="00673B74" w:rsidRDefault="00673B74" w:rsidP="00946946">
      <w:pPr>
        <w:ind w:firstLine="1560"/>
        <w:jc w:val="both"/>
        <w:rPr>
          <w:rFonts w:ascii="Arial" w:hAnsi="Arial" w:cs="Arial"/>
        </w:rPr>
      </w:pPr>
      <w:r>
        <w:rPr>
          <w:rFonts w:ascii="Arial" w:hAnsi="Arial" w:cs="Arial"/>
        </w:rPr>
        <w:t xml:space="preserve">C’est fait ou plutôt cela sera terminé fin Février (nouvelle confirmée par l’Evêque Jean Paul </w:t>
      </w:r>
      <w:proofErr w:type="spellStart"/>
      <w:r>
        <w:rPr>
          <w:rFonts w:ascii="Arial" w:hAnsi="Arial" w:cs="Arial"/>
        </w:rPr>
        <w:t>Vesco</w:t>
      </w:r>
      <w:proofErr w:type="spellEnd"/>
      <w:r>
        <w:rPr>
          <w:rFonts w:ascii="Arial" w:hAnsi="Arial" w:cs="Arial"/>
        </w:rPr>
        <w:t>)</w:t>
      </w:r>
      <w:r w:rsidR="00946946">
        <w:rPr>
          <w:rFonts w:ascii="Arial" w:hAnsi="Arial" w:cs="Arial"/>
        </w:rPr>
        <w:t>.</w:t>
      </w:r>
    </w:p>
    <w:p w:rsidR="00673B74" w:rsidRDefault="00673B74" w:rsidP="00946946">
      <w:pPr>
        <w:ind w:firstLine="1560"/>
        <w:jc w:val="both"/>
        <w:rPr>
          <w:rFonts w:ascii="Arial" w:hAnsi="Arial" w:cs="Arial"/>
        </w:rPr>
      </w:pPr>
    </w:p>
    <w:p w:rsidR="00673B74" w:rsidRDefault="00673B74" w:rsidP="00946946">
      <w:pPr>
        <w:ind w:firstLine="1560"/>
        <w:jc w:val="both"/>
        <w:rPr>
          <w:rFonts w:ascii="Arial" w:hAnsi="Arial" w:cs="Arial"/>
        </w:rPr>
      </w:pPr>
      <w:r>
        <w:rPr>
          <w:rFonts w:ascii="Arial" w:hAnsi="Arial" w:cs="Arial"/>
        </w:rPr>
        <w:t xml:space="preserve">Quelle émotion, quelle joie ; cette joie nous souhaitons la partager sur place en union de prières avec la communauté Paroissiale et Diocésaine toujours présente en </w:t>
      </w:r>
      <w:proofErr w:type="spellStart"/>
      <w:r>
        <w:rPr>
          <w:rFonts w:ascii="Arial" w:hAnsi="Arial" w:cs="Arial"/>
        </w:rPr>
        <w:t>Oranie</w:t>
      </w:r>
      <w:proofErr w:type="spellEnd"/>
      <w:r w:rsidR="00946946">
        <w:rPr>
          <w:rFonts w:ascii="Arial" w:hAnsi="Arial" w:cs="Arial"/>
        </w:rPr>
        <w:t>.</w:t>
      </w:r>
    </w:p>
    <w:p w:rsidR="00673B74" w:rsidRDefault="00673B74" w:rsidP="00946946">
      <w:pPr>
        <w:ind w:firstLine="1560"/>
        <w:jc w:val="both"/>
        <w:rPr>
          <w:rFonts w:ascii="Arial" w:hAnsi="Arial" w:cs="Arial"/>
        </w:rPr>
      </w:pPr>
    </w:p>
    <w:p w:rsidR="001A77E0" w:rsidRDefault="00673B74" w:rsidP="00946946">
      <w:pPr>
        <w:ind w:firstLine="1560"/>
        <w:jc w:val="both"/>
        <w:rPr>
          <w:rFonts w:ascii="Arial" w:hAnsi="Arial" w:cs="Arial"/>
        </w:rPr>
      </w:pPr>
      <w:r>
        <w:rPr>
          <w:rFonts w:ascii="Arial" w:hAnsi="Arial" w:cs="Arial"/>
        </w:rPr>
        <w:t xml:space="preserve">Après de nombreux contacts nous sommes actuellement en mesure de vous affirmer qu’un voyage pèlerinage organisé par le CSCO se déroulera du 9 au 14 Mai prochains </w:t>
      </w:r>
      <w:r w:rsidR="00235B6D">
        <w:rPr>
          <w:rFonts w:ascii="Arial" w:hAnsi="Arial" w:cs="Arial"/>
        </w:rPr>
        <w:t xml:space="preserve">dans le but de participer à la </w:t>
      </w:r>
      <w:proofErr w:type="spellStart"/>
      <w:r w:rsidR="00235B6D">
        <w:rPr>
          <w:rFonts w:ascii="Arial" w:hAnsi="Arial" w:cs="Arial"/>
        </w:rPr>
        <w:t>re</w:t>
      </w:r>
      <w:proofErr w:type="spellEnd"/>
      <w:r w:rsidR="00946946">
        <w:rPr>
          <w:rFonts w:ascii="Arial" w:hAnsi="Arial" w:cs="Arial"/>
        </w:rPr>
        <w:t>-</w:t>
      </w:r>
      <w:r w:rsidR="00235B6D">
        <w:rPr>
          <w:rFonts w:ascii="Arial" w:hAnsi="Arial" w:cs="Arial"/>
        </w:rPr>
        <w:t>consécration ou bénédiction de la chapelle rénovée qui aura lieu le Vendredi 11 Mai et qui sera un</w:t>
      </w:r>
      <w:r w:rsidR="003D7A74">
        <w:rPr>
          <w:rFonts w:ascii="Arial" w:hAnsi="Arial" w:cs="Arial"/>
        </w:rPr>
        <w:t>e</w:t>
      </w:r>
      <w:r w:rsidR="00235B6D">
        <w:rPr>
          <w:rFonts w:ascii="Arial" w:hAnsi="Arial" w:cs="Arial"/>
        </w:rPr>
        <w:t xml:space="preserve"> répons</w:t>
      </w:r>
      <w:r w:rsidR="003D7A74">
        <w:rPr>
          <w:rFonts w:ascii="Arial" w:hAnsi="Arial" w:cs="Arial"/>
        </w:rPr>
        <w:t>e</w:t>
      </w:r>
      <w:r w:rsidR="00235B6D">
        <w:rPr>
          <w:rFonts w:ascii="Arial" w:hAnsi="Arial" w:cs="Arial"/>
        </w:rPr>
        <w:t xml:space="preserve"> à la première consécration de cette basilique en 1871 soit 147 ans plus tard</w:t>
      </w:r>
      <w:r w:rsidR="00946946">
        <w:rPr>
          <w:rFonts w:ascii="Arial" w:hAnsi="Arial" w:cs="Arial"/>
        </w:rPr>
        <w:t>.</w:t>
      </w:r>
    </w:p>
    <w:p w:rsidR="001A77E0" w:rsidRDefault="001A77E0" w:rsidP="00946946">
      <w:pPr>
        <w:ind w:firstLine="1560"/>
        <w:jc w:val="both"/>
        <w:rPr>
          <w:rFonts w:ascii="Arial" w:hAnsi="Arial" w:cs="Arial"/>
        </w:rPr>
      </w:pPr>
    </w:p>
    <w:p w:rsidR="001A77E0" w:rsidRDefault="001A77E0" w:rsidP="00946946">
      <w:pPr>
        <w:ind w:firstLine="1560"/>
        <w:jc w:val="both"/>
        <w:rPr>
          <w:rFonts w:ascii="Arial" w:hAnsi="Arial" w:cs="Arial"/>
        </w:rPr>
      </w:pPr>
      <w:r>
        <w:rPr>
          <w:rFonts w:ascii="Arial" w:hAnsi="Arial" w:cs="Arial"/>
        </w:rPr>
        <w:t>Quelle belle fête de l’ASCENSION à ORAN !!!</w:t>
      </w:r>
    </w:p>
    <w:p w:rsidR="00235B6D" w:rsidRDefault="00235B6D" w:rsidP="00946946">
      <w:pPr>
        <w:ind w:firstLine="1560"/>
        <w:jc w:val="both"/>
        <w:rPr>
          <w:rFonts w:ascii="Arial" w:hAnsi="Arial" w:cs="Arial"/>
        </w:rPr>
      </w:pPr>
    </w:p>
    <w:p w:rsidR="00235B6D" w:rsidRDefault="00235B6D" w:rsidP="00946946">
      <w:pPr>
        <w:ind w:firstLine="1560"/>
        <w:jc w:val="both"/>
        <w:rPr>
          <w:rFonts w:ascii="Arial" w:hAnsi="Arial" w:cs="Arial"/>
        </w:rPr>
      </w:pPr>
      <w:r>
        <w:rPr>
          <w:rFonts w:ascii="Arial" w:hAnsi="Arial" w:cs="Arial"/>
        </w:rPr>
        <w:t xml:space="preserve">Cette </w:t>
      </w:r>
      <w:proofErr w:type="spellStart"/>
      <w:r>
        <w:rPr>
          <w:rFonts w:ascii="Arial" w:hAnsi="Arial" w:cs="Arial"/>
        </w:rPr>
        <w:t>re</w:t>
      </w:r>
      <w:proofErr w:type="spellEnd"/>
      <w:r w:rsidR="00946946">
        <w:rPr>
          <w:rFonts w:ascii="Arial" w:hAnsi="Arial" w:cs="Arial"/>
        </w:rPr>
        <w:t>-</w:t>
      </w:r>
      <w:r>
        <w:rPr>
          <w:rFonts w:ascii="Arial" w:hAnsi="Arial" w:cs="Arial"/>
        </w:rPr>
        <w:t>consécration sera le point d’orgue du Pèlerinage Diocésain qui réunira toute la Communauté d’Oranie actuelle et ancienne autour des plis du manteau de Notre Dame du Salut</w:t>
      </w:r>
      <w:r w:rsidR="00946946">
        <w:rPr>
          <w:rFonts w:ascii="Arial" w:hAnsi="Arial" w:cs="Arial"/>
        </w:rPr>
        <w:t>.</w:t>
      </w:r>
    </w:p>
    <w:p w:rsidR="00235B6D" w:rsidRDefault="00235B6D" w:rsidP="00946946">
      <w:pPr>
        <w:ind w:firstLine="1560"/>
        <w:jc w:val="both"/>
        <w:rPr>
          <w:rFonts w:ascii="Arial" w:hAnsi="Arial" w:cs="Arial"/>
        </w:rPr>
      </w:pPr>
    </w:p>
    <w:p w:rsidR="00235B6D" w:rsidRDefault="00235B6D" w:rsidP="00946946">
      <w:pPr>
        <w:ind w:firstLine="1560"/>
        <w:jc w:val="both"/>
        <w:rPr>
          <w:rFonts w:ascii="Arial" w:hAnsi="Arial" w:cs="Arial"/>
        </w:rPr>
      </w:pPr>
      <w:r>
        <w:rPr>
          <w:rFonts w:ascii="Arial" w:hAnsi="Arial" w:cs="Arial"/>
        </w:rPr>
        <w:t xml:space="preserve">Le nombre de participants est volontairement limité </w:t>
      </w:r>
      <w:r w:rsidR="001A77E0">
        <w:rPr>
          <w:rFonts w:ascii="Arial" w:hAnsi="Arial" w:cs="Arial"/>
        </w:rPr>
        <w:t>à 50 pèlerins</w:t>
      </w:r>
      <w:bookmarkStart w:id="0" w:name="_GoBack"/>
      <w:bookmarkEnd w:id="0"/>
      <w:r w:rsidR="001A77E0">
        <w:rPr>
          <w:rFonts w:ascii="Arial" w:hAnsi="Arial" w:cs="Arial"/>
        </w:rPr>
        <w:t xml:space="preserve"> </w:t>
      </w:r>
      <w:r>
        <w:rPr>
          <w:rFonts w:ascii="Arial" w:hAnsi="Arial" w:cs="Arial"/>
        </w:rPr>
        <w:t>car il ne s’agit pas d’un voyage type Tours Opérator mais véritablement d’un Pèlerinage et, comme l’objet du CSCO reste centré sur la rénovation de nos cimetières nous pourrons nous rendre sur les lieux d’inhumation de nos chers disparus que nous unirons dans nos prières</w:t>
      </w:r>
      <w:r w:rsidR="00946946">
        <w:rPr>
          <w:rFonts w:ascii="Arial" w:hAnsi="Arial" w:cs="Arial"/>
        </w:rPr>
        <w:t>.</w:t>
      </w:r>
    </w:p>
    <w:p w:rsidR="00235B6D" w:rsidRDefault="00235B6D" w:rsidP="00946946">
      <w:pPr>
        <w:ind w:firstLine="1560"/>
        <w:jc w:val="both"/>
        <w:rPr>
          <w:rFonts w:ascii="Arial" w:hAnsi="Arial" w:cs="Arial"/>
        </w:rPr>
      </w:pPr>
    </w:p>
    <w:p w:rsidR="00235B6D" w:rsidRDefault="00235B6D" w:rsidP="00946946">
      <w:pPr>
        <w:ind w:firstLine="1560"/>
        <w:jc w:val="both"/>
        <w:rPr>
          <w:rFonts w:ascii="Arial" w:hAnsi="Arial" w:cs="Arial"/>
        </w:rPr>
      </w:pPr>
      <w:r>
        <w:rPr>
          <w:rFonts w:ascii="Arial" w:hAnsi="Arial" w:cs="Arial"/>
        </w:rPr>
        <w:t>Tous les documents concernant ce pèlerinage sont joints en annexe</w:t>
      </w:r>
      <w:r w:rsidR="00946946">
        <w:rPr>
          <w:rFonts w:ascii="Arial" w:hAnsi="Arial" w:cs="Arial"/>
        </w:rPr>
        <w:t>.</w:t>
      </w:r>
    </w:p>
    <w:p w:rsidR="00235B6D" w:rsidRDefault="00235B6D" w:rsidP="00946946">
      <w:pPr>
        <w:ind w:firstLine="1560"/>
        <w:jc w:val="both"/>
        <w:rPr>
          <w:rFonts w:ascii="Arial" w:hAnsi="Arial" w:cs="Arial"/>
        </w:rPr>
      </w:pPr>
    </w:p>
    <w:p w:rsidR="00235B6D" w:rsidRDefault="00235B6D" w:rsidP="00946946">
      <w:pPr>
        <w:ind w:firstLine="1560"/>
        <w:jc w:val="both"/>
        <w:rPr>
          <w:rFonts w:ascii="Arial" w:hAnsi="Arial" w:cs="Arial"/>
        </w:rPr>
      </w:pPr>
      <w:r>
        <w:rPr>
          <w:rFonts w:ascii="Arial" w:hAnsi="Arial" w:cs="Arial"/>
        </w:rPr>
        <w:t>Merci de votre fidélité au CSCO et encore une fois tous nos vœux pour cette année 2018</w:t>
      </w:r>
      <w:r w:rsidR="00946946">
        <w:rPr>
          <w:rFonts w:ascii="Arial" w:hAnsi="Arial" w:cs="Arial"/>
        </w:rPr>
        <w:t>.</w:t>
      </w:r>
    </w:p>
    <w:p w:rsidR="00235B6D" w:rsidRDefault="00235B6D" w:rsidP="00946946">
      <w:pPr>
        <w:ind w:firstLine="1560"/>
        <w:jc w:val="both"/>
        <w:rPr>
          <w:rFonts w:ascii="Arial" w:hAnsi="Arial" w:cs="Arial"/>
        </w:rPr>
      </w:pPr>
    </w:p>
    <w:p w:rsidR="00235B6D" w:rsidRDefault="00235B6D" w:rsidP="00946946">
      <w:pPr>
        <w:ind w:firstLine="1560"/>
        <w:jc w:val="both"/>
        <w:rPr>
          <w:rFonts w:ascii="Arial" w:hAnsi="Arial" w:cs="Arial"/>
        </w:rPr>
      </w:pPr>
      <w:r>
        <w:rPr>
          <w:rFonts w:ascii="Arial" w:hAnsi="Arial" w:cs="Arial"/>
        </w:rPr>
        <w:t>Cordialement à tous</w:t>
      </w:r>
      <w:r w:rsidR="00946946">
        <w:rPr>
          <w:rFonts w:ascii="Arial" w:hAnsi="Arial" w:cs="Arial"/>
        </w:rPr>
        <w:t>,</w:t>
      </w:r>
    </w:p>
    <w:p w:rsidR="00235B6D" w:rsidRDefault="00235B6D" w:rsidP="00946946">
      <w:pPr>
        <w:ind w:firstLine="1560"/>
        <w:jc w:val="both"/>
        <w:rPr>
          <w:rFonts w:ascii="Arial" w:hAnsi="Arial" w:cs="Arial"/>
        </w:rPr>
      </w:pPr>
    </w:p>
    <w:p w:rsidR="00235B6D" w:rsidRDefault="00235B6D" w:rsidP="00673B74">
      <w:pPr>
        <w:ind w:firstLine="1560"/>
        <w:rPr>
          <w:rFonts w:ascii="Arial" w:hAnsi="Arial" w:cs="Arial"/>
          <w:vertAlign w:val="subscript"/>
        </w:rPr>
      </w:pPr>
      <w:r>
        <w:rPr>
          <w:rFonts w:ascii="Arial" w:hAnsi="Arial" w:cs="Arial"/>
        </w:rPr>
        <w:tab/>
        <w:t xml:space="preserve">Jean Jacques LION – Président  - et tous les administrateurs </w:t>
      </w:r>
    </w:p>
    <w:p w:rsidR="008A04FF" w:rsidRDefault="008A04FF" w:rsidP="00572A39">
      <w:pPr>
        <w:ind w:left="-142" w:hanging="284"/>
        <w:rPr>
          <w:rFonts w:ascii="Arial" w:hAnsi="Arial" w:cs="Arial"/>
          <w:vertAlign w:val="subscript"/>
        </w:rPr>
      </w:pPr>
    </w:p>
    <w:sectPr w:rsidR="008A04FF" w:rsidSect="001F201C">
      <w:headerReference w:type="even" r:id="rId8"/>
      <w:headerReference w:type="default" r:id="rId9"/>
      <w:footerReference w:type="even" r:id="rId10"/>
      <w:footerReference w:type="default" r:id="rId11"/>
      <w:headerReference w:type="first" r:id="rId12"/>
      <w:footerReference w:type="first" r:id="rId13"/>
      <w:pgSz w:w="11906" w:h="16838"/>
      <w:pgMar w:top="284" w:right="707" w:bottom="284" w:left="1560"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35" w:rsidRDefault="00E13735" w:rsidP="00C720FF">
      <w:r>
        <w:separator/>
      </w:r>
    </w:p>
  </w:endnote>
  <w:endnote w:type="continuationSeparator" w:id="0">
    <w:p w:rsidR="00E13735" w:rsidRDefault="00E13735" w:rsidP="00C72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2A" w:rsidRDefault="000A4A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2A" w:rsidRDefault="00707147">
    <w:pPr>
      <w:pStyle w:val="Pieddepage"/>
      <w:rPr>
        <w:color w:val="C00000"/>
      </w:rPr>
    </w:pPr>
    <w:r>
      <w:tab/>
    </w:r>
    <w:r>
      <w:rPr>
        <w:color w:val="C00000"/>
      </w:rPr>
      <w:t>Siège Social : C.S.C.O  - 3 Boulevard d’ARRAS – 1300</w:t>
    </w:r>
    <w:r w:rsidR="000A4A2A">
      <w:rPr>
        <w:color w:val="C00000"/>
      </w:rPr>
      <w:t>4 MARSEILLE – Tél 09 83 49 52 50</w:t>
    </w:r>
  </w:p>
  <w:p w:rsidR="00707147" w:rsidRPr="00707147" w:rsidRDefault="00707147">
    <w:pPr>
      <w:pStyle w:val="Pieddepage"/>
      <w:rPr>
        <w:color w:val="C00000"/>
      </w:rPr>
    </w:pPr>
    <w:r>
      <w:rPr>
        <w:color w:val="C00000"/>
      </w:rPr>
      <w:tab/>
      <w:t xml:space="preserve">Email : </w:t>
    </w:r>
    <w:hyperlink r:id="rId1" w:history="1">
      <w:r w:rsidRPr="00707147">
        <w:rPr>
          <w:rStyle w:val="Lienhypertexte"/>
          <w:color w:val="C00000"/>
        </w:rPr>
        <w:t>csconational13@bbox.fr</w:t>
      </w:r>
    </w:hyperlink>
    <w:r w:rsidRPr="00707147">
      <w:rPr>
        <w:color w:val="C00000"/>
      </w:rPr>
      <w:t xml:space="preserve"> </w:t>
    </w:r>
    <w:r>
      <w:rPr>
        <w:color w:val="C00000"/>
      </w:rPr>
      <w:t xml:space="preserve"> - Site internet : csco.e-monsite.com</w:t>
    </w:r>
  </w:p>
  <w:p w:rsidR="00707147" w:rsidRPr="00707147" w:rsidRDefault="00707147">
    <w:pPr>
      <w:pStyle w:val="Pieddepage"/>
      <w:rPr>
        <w:color w:val="C00000"/>
      </w:rPr>
    </w:pPr>
  </w:p>
  <w:p w:rsidR="00C720FF" w:rsidRPr="00854773" w:rsidRDefault="00C720FF" w:rsidP="00854773">
    <w:pPr>
      <w:pStyle w:val="Pieddepage"/>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2A" w:rsidRDefault="000A4A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35" w:rsidRDefault="00E13735" w:rsidP="00C720FF">
      <w:r w:rsidRPr="00C720FF">
        <w:rPr>
          <w:color w:val="000000"/>
        </w:rPr>
        <w:separator/>
      </w:r>
    </w:p>
  </w:footnote>
  <w:footnote w:type="continuationSeparator" w:id="0">
    <w:p w:rsidR="00E13735" w:rsidRDefault="00E13735" w:rsidP="00C72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2A" w:rsidRDefault="000A4A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2A" w:rsidRDefault="000A4A2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A2A" w:rsidRDefault="000A4A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11B"/>
    <w:multiLevelType w:val="hybridMultilevel"/>
    <w:tmpl w:val="EC2855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F914EF"/>
    <w:multiLevelType w:val="hybridMultilevel"/>
    <w:tmpl w:val="E2C8B39A"/>
    <w:lvl w:ilvl="0" w:tplc="E88CC1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7D3C5F"/>
    <w:multiLevelType w:val="hybridMultilevel"/>
    <w:tmpl w:val="5572619E"/>
    <w:lvl w:ilvl="0" w:tplc="19CAC7D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attachedTemplate r:id="rId1"/>
  <w:defaultTabStop w:val="708"/>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3B24B2"/>
    <w:rsid w:val="00000CF0"/>
    <w:rsid w:val="00016175"/>
    <w:rsid w:val="000222E2"/>
    <w:rsid w:val="00023A64"/>
    <w:rsid w:val="0002671E"/>
    <w:rsid w:val="0003604F"/>
    <w:rsid w:val="00060F0E"/>
    <w:rsid w:val="00061B67"/>
    <w:rsid w:val="000661C6"/>
    <w:rsid w:val="00082BD3"/>
    <w:rsid w:val="00090849"/>
    <w:rsid w:val="00095BDA"/>
    <w:rsid w:val="000A4A2A"/>
    <w:rsid w:val="000B1E10"/>
    <w:rsid w:val="000B5598"/>
    <w:rsid w:val="000B727A"/>
    <w:rsid w:val="0013067A"/>
    <w:rsid w:val="001362D9"/>
    <w:rsid w:val="00143BCD"/>
    <w:rsid w:val="00152775"/>
    <w:rsid w:val="001546C4"/>
    <w:rsid w:val="00162FA1"/>
    <w:rsid w:val="00163D96"/>
    <w:rsid w:val="00164DCE"/>
    <w:rsid w:val="001720C5"/>
    <w:rsid w:val="00174A2E"/>
    <w:rsid w:val="001A1008"/>
    <w:rsid w:val="001A3067"/>
    <w:rsid w:val="001A4D17"/>
    <w:rsid w:val="001A77E0"/>
    <w:rsid w:val="001D5311"/>
    <w:rsid w:val="001D72FC"/>
    <w:rsid w:val="001F201C"/>
    <w:rsid w:val="001F6B7B"/>
    <w:rsid w:val="0020298C"/>
    <w:rsid w:val="00233767"/>
    <w:rsid w:val="00235B6D"/>
    <w:rsid w:val="00254796"/>
    <w:rsid w:val="002847BC"/>
    <w:rsid w:val="0029116D"/>
    <w:rsid w:val="002A510E"/>
    <w:rsid w:val="002B429A"/>
    <w:rsid w:val="002C0305"/>
    <w:rsid w:val="002C41BD"/>
    <w:rsid w:val="002F741B"/>
    <w:rsid w:val="0030027C"/>
    <w:rsid w:val="00304600"/>
    <w:rsid w:val="00307F84"/>
    <w:rsid w:val="00310FB5"/>
    <w:rsid w:val="00346DAC"/>
    <w:rsid w:val="0039631D"/>
    <w:rsid w:val="003B24B2"/>
    <w:rsid w:val="003B70F8"/>
    <w:rsid w:val="003D7A74"/>
    <w:rsid w:val="003E5E13"/>
    <w:rsid w:val="003F0588"/>
    <w:rsid w:val="00406784"/>
    <w:rsid w:val="004238D1"/>
    <w:rsid w:val="0044095A"/>
    <w:rsid w:val="00444142"/>
    <w:rsid w:val="00465F61"/>
    <w:rsid w:val="00480280"/>
    <w:rsid w:val="004829C7"/>
    <w:rsid w:val="00483791"/>
    <w:rsid w:val="00490D7A"/>
    <w:rsid w:val="00493612"/>
    <w:rsid w:val="004A47EF"/>
    <w:rsid w:val="004B2E92"/>
    <w:rsid w:val="004B33D7"/>
    <w:rsid w:val="004C6926"/>
    <w:rsid w:val="004D375E"/>
    <w:rsid w:val="004D49E4"/>
    <w:rsid w:val="004E4125"/>
    <w:rsid w:val="004F71C2"/>
    <w:rsid w:val="00506293"/>
    <w:rsid w:val="00517269"/>
    <w:rsid w:val="00535A83"/>
    <w:rsid w:val="00572A39"/>
    <w:rsid w:val="00574D1C"/>
    <w:rsid w:val="005C5D22"/>
    <w:rsid w:val="005D6C54"/>
    <w:rsid w:val="005E0AE5"/>
    <w:rsid w:val="005E20B0"/>
    <w:rsid w:val="005F4DFD"/>
    <w:rsid w:val="005F6CC5"/>
    <w:rsid w:val="00601312"/>
    <w:rsid w:val="00617DB1"/>
    <w:rsid w:val="00622CE5"/>
    <w:rsid w:val="0062762F"/>
    <w:rsid w:val="00673B74"/>
    <w:rsid w:val="006A6681"/>
    <w:rsid w:val="006B05DC"/>
    <w:rsid w:val="006C1FF8"/>
    <w:rsid w:val="006D3ADC"/>
    <w:rsid w:val="006F5E92"/>
    <w:rsid w:val="00704752"/>
    <w:rsid w:val="00707147"/>
    <w:rsid w:val="00710675"/>
    <w:rsid w:val="00711E6A"/>
    <w:rsid w:val="007130E6"/>
    <w:rsid w:val="0074244D"/>
    <w:rsid w:val="00754088"/>
    <w:rsid w:val="007814FB"/>
    <w:rsid w:val="007A70D1"/>
    <w:rsid w:val="007C50C2"/>
    <w:rsid w:val="007C5F2E"/>
    <w:rsid w:val="007C759F"/>
    <w:rsid w:val="007D000A"/>
    <w:rsid w:val="007F2BDA"/>
    <w:rsid w:val="008115C2"/>
    <w:rsid w:val="00830EF3"/>
    <w:rsid w:val="00836AC2"/>
    <w:rsid w:val="00853B7C"/>
    <w:rsid w:val="00854773"/>
    <w:rsid w:val="0086064B"/>
    <w:rsid w:val="00872FC8"/>
    <w:rsid w:val="0087667A"/>
    <w:rsid w:val="00877C2E"/>
    <w:rsid w:val="00885395"/>
    <w:rsid w:val="00886921"/>
    <w:rsid w:val="008A04FF"/>
    <w:rsid w:val="008C1F9D"/>
    <w:rsid w:val="008C5A39"/>
    <w:rsid w:val="008E031C"/>
    <w:rsid w:val="008F3463"/>
    <w:rsid w:val="009034CE"/>
    <w:rsid w:val="00906BA3"/>
    <w:rsid w:val="00924C57"/>
    <w:rsid w:val="00927E4E"/>
    <w:rsid w:val="00932D1B"/>
    <w:rsid w:val="00935615"/>
    <w:rsid w:val="009424D7"/>
    <w:rsid w:val="00946946"/>
    <w:rsid w:val="00947F7D"/>
    <w:rsid w:val="009560A7"/>
    <w:rsid w:val="00957998"/>
    <w:rsid w:val="00971E0F"/>
    <w:rsid w:val="009A0C88"/>
    <w:rsid w:val="009A4025"/>
    <w:rsid w:val="009A73A2"/>
    <w:rsid w:val="009B1647"/>
    <w:rsid w:val="009C670E"/>
    <w:rsid w:val="009C6B3C"/>
    <w:rsid w:val="009D602E"/>
    <w:rsid w:val="009D608D"/>
    <w:rsid w:val="009D7232"/>
    <w:rsid w:val="009E46D9"/>
    <w:rsid w:val="009F1523"/>
    <w:rsid w:val="009F500C"/>
    <w:rsid w:val="00A21CA5"/>
    <w:rsid w:val="00A56B97"/>
    <w:rsid w:val="00A61B59"/>
    <w:rsid w:val="00A70B92"/>
    <w:rsid w:val="00A7502F"/>
    <w:rsid w:val="00A778D6"/>
    <w:rsid w:val="00AA263A"/>
    <w:rsid w:val="00AB2C9E"/>
    <w:rsid w:val="00AE04B3"/>
    <w:rsid w:val="00AF4C68"/>
    <w:rsid w:val="00B055C2"/>
    <w:rsid w:val="00B636D4"/>
    <w:rsid w:val="00B75AAA"/>
    <w:rsid w:val="00BE475B"/>
    <w:rsid w:val="00C03638"/>
    <w:rsid w:val="00C10A83"/>
    <w:rsid w:val="00C23663"/>
    <w:rsid w:val="00C57DFD"/>
    <w:rsid w:val="00C7044C"/>
    <w:rsid w:val="00C70A88"/>
    <w:rsid w:val="00C71755"/>
    <w:rsid w:val="00C720FF"/>
    <w:rsid w:val="00C72656"/>
    <w:rsid w:val="00CA0598"/>
    <w:rsid w:val="00CB1BA2"/>
    <w:rsid w:val="00CC7E1D"/>
    <w:rsid w:val="00CE5872"/>
    <w:rsid w:val="00D329E5"/>
    <w:rsid w:val="00D35C1E"/>
    <w:rsid w:val="00D41F48"/>
    <w:rsid w:val="00D4333C"/>
    <w:rsid w:val="00D45361"/>
    <w:rsid w:val="00D53AC1"/>
    <w:rsid w:val="00D53F8E"/>
    <w:rsid w:val="00D75F02"/>
    <w:rsid w:val="00D811DF"/>
    <w:rsid w:val="00DA7BE3"/>
    <w:rsid w:val="00DB4D36"/>
    <w:rsid w:val="00DE476D"/>
    <w:rsid w:val="00E00295"/>
    <w:rsid w:val="00E02F22"/>
    <w:rsid w:val="00E13735"/>
    <w:rsid w:val="00E13BB7"/>
    <w:rsid w:val="00E1747F"/>
    <w:rsid w:val="00E20E5F"/>
    <w:rsid w:val="00E23311"/>
    <w:rsid w:val="00E27142"/>
    <w:rsid w:val="00E50B92"/>
    <w:rsid w:val="00E50DE1"/>
    <w:rsid w:val="00E90CA7"/>
    <w:rsid w:val="00EA0122"/>
    <w:rsid w:val="00ED3652"/>
    <w:rsid w:val="00EE3C95"/>
    <w:rsid w:val="00EF0F74"/>
    <w:rsid w:val="00EF104B"/>
    <w:rsid w:val="00EF338F"/>
    <w:rsid w:val="00F00CF6"/>
    <w:rsid w:val="00F1353A"/>
    <w:rsid w:val="00F144C1"/>
    <w:rsid w:val="00F36CC4"/>
    <w:rsid w:val="00F42E43"/>
    <w:rsid w:val="00F5421D"/>
    <w:rsid w:val="00F96B53"/>
    <w:rsid w:val="00F97640"/>
    <w:rsid w:val="00FC6FBA"/>
    <w:rsid w:val="00FD558B"/>
    <w:rsid w:val="00FE19C8"/>
    <w:rsid w:val="00FF192C"/>
    <w:rsid w:val="00FF67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0FF"/>
    <w:pPr>
      <w:suppressAutoHyphens/>
      <w:autoSpaceDN w:val="0"/>
      <w:textAlignment w:val="baseline"/>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20FF"/>
    <w:pPr>
      <w:tabs>
        <w:tab w:val="center" w:pos="4536"/>
        <w:tab w:val="right" w:pos="9072"/>
      </w:tabs>
    </w:pPr>
  </w:style>
  <w:style w:type="paragraph" w:styleId="Pieddepage">
    <w:name w:val="footer"/>
    <w:basedOn w:val="Normal"/>
    <w:uiPriority w:val="99"/>
    <w:rsid w:val="00C720FF"/>
    <w:pPr>
      <w:tabs>
        <w:tab w:val="center" w:pos="4536"/>
        <w:tab w:val="right" w:pos="9072"/>
      </w:tabs>
    </w:pPr>
  </w:style>
  <w:style w:type="character" w:styleId="Lienhypertexte">
    <w:name w:val="Hyperlink"/>
    <w:basedOn w:val="Policepardfaut"/>
    <w:rsid w:val="00C720FF"/>
    <w:rPr>
      <w:color w:val="0000FF"/>
      <w:u w:val="single"/>
    </w:rPr>
  </w:style>
  <w:style w:type="character" w:customStyle="1" w:styleId="PieddepageCar">
    <w:name w:val="Pied de page Car"/>
    <w:basedOn w:val="Policepardfaut"/>
    <w:uiPriority w:val="99"/>
    <w:rsid w:val="00C720FF"/>
    <w:rPr>
      <w:sz w:val="24"/>
      <w:szCs w:val="24"/>
    </w:rPr>
  </w:style>
  <w:style w:type="paragraph" w:styleId="Textedebulles">
    <w:name w:val="Balloon Text"/>
    <w:basedOn w:val="Normal"/>
    <w:link w:val="TextedebullesCar"/>
    <w:uiPriority w:val="99"/>
    <w:semiHidden/>
    <w:unhideWhenUsed/>
    <w:rsid w:val="00854773"/>
    <w:rPr>
      <w:rFonts w:ascii="Tahoma" w:hAnsi="Tahoma" w:cs="Tahoma"/>
      <w:sz w:val="16"/>
      <w:szCs w:val="16"/>
    </w:rPr>
  </w:style>
  <w:style w:type="character" w:customStyle="1" w:styleId="TextedebullesCar">
    <w:name w:val="Texte de bulles Car"/>
    <w:basedOn w:val="Policepardfaut"/>
    <w:link w:val="Textedebulles"/>
    <w:uiPriority w:val="99"/>
    <w:semiHidden/>
    <w:rsid w:val="00854773"/>
    <w:rPr>
      <w:rFonts w:ascii="Tahoma" w:hAnsi="Tahoma" w:cs="Tahoma"/>
      <w:sz w:val="16"/>
      <w:szCs w:val="16"/>
    </w:rPr>
  </w:style>
  <w:style w:type="paragraph" w:styleId="Paragraphedeliste">
    <w:name w:val="List Paragraph"/>
    <w:basedOn w:val="Normal"/>
    <w:uiPriority w:val="34"/>
    <w:qFormat/>
    <w:rsid w:val="001A3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91196">
      <w:bodyDiv w:val="1"/>
      <w:marLeft w:val="0"/>
      <w:marRight w:val="0"/>
      <w:marTop w:val="0"/>
      <w:marBottom w:val="0"/>
      <w:divBdr>
        <w:top w:val="none" w:sz="0" w:space="0" w:color="auto"/>
        <w:left w:val="none" w:sz="0" w:space="0" w:color="auto"/>
        <w:bottom w:val="none" w:sz="0" w:space="0" w:color="auto"/>
        <w:right w:val="none" w:sz="0" w:space="0" w:color="auto"/>
      </w:divBdr>
    </w:div>
    <w:div w:id="502627387">
      <w:bodyDiv w:val="1"/>
      <w:marLeft w:val="0"/>
      <w:marRight w:val="0"/>
      <w:marTop w:val="0"/>
      <w:marBottom w:val="0"/>
      <w:divBdr>
        <w:top w:val="none" w:sz="0" w:space="0" w:color="auto"/>
        <w:left w:val="none" w:sz="0" w:space="0" w:color="auto"/>
        <w:bottom w:val="none" w:sz="0" w:space="0" w:color="auto"/>
        <w:right w:val="none" w:sz="0" w:space="0" w:color="auto"/>
      </w:divBdr>
    </w:div>
    <w:div w:id="658195728">
      <w:bodyDiv w:val="1"/>
      <w:marLeft w:val="0"/>
      <w:marRight w:val="0"/>
      <w:marTop w:val="0"/>
      <w:marBottom w:val="0"/>
      <w:divBdr>
        <w:top w:val="none" w:sz="0" w:space="0" w:color="auto"/>
        <w:left w:val="none" w:sz="0" w:space="0" w:color="auto"/>
        <w:bottom w:val="none" w:sz="0" w:space="0" w:color="auto"/>
        <w:right w:val="none" w:sz="0" w:space="0" w:color="auto"/>
      </w:divBdr>
    </w:div>
    <w:div w:id="802115952">
      <w:bodyDiv w:val="1"/>
      <w:marLeft w:val="0"/>
      <w:marRight w:val="0"/>
      <w:marTop w:val="0"/>
      <w:marBottom w:val="0"/>
      <w:divBdr>
        <w:top w:val="none" w:sz="0" w:space="0" w:color="auto"/>
        <w:left w:val="none" w:sz="0" w:space="0" w:color="auto"/>
        <w:bottom w:val="none" w:sz="0" w:space="0" w:color="auto"/>
        <w:right w:val="none" w:sz="0" w:space="0" w:color="auto"/>
      </w:divBdr>
    </w:div>
    <w:div w:id="1086612816">
      <w:bodyDiv w:val="1"/>
      <w:marLeft w:val="0"/>
      <w:marRight w:val="0"/>
      <w:marTop w:val="0"/>
      <w:marBottom w:val="0"/>
      <w:divBdr>
        <w:top w:val="none" w:sz="0" w:space="0" w:color="auto"/>
        <w:left w:val="none" w:sz="0" w:space="0" w:color="auto"/>
        <w:bottom w:val="none" w:sz="0" w:space="0" w:color="auto"/>
        <w:right w:val="none" w:sz="0" w:space="0" w:color="auto"/>
      </w:divBdr>
    </w:div>
    <w:div w:id="1766150709">
      <w:bodyDiv w:val="1"/>
      <w:marLeft w:val="0"/>
      <w:marRight w:val="0"/>
      <w:marTop w:val="0"/>
      <w:marBottom w:val="0"/>
      <w:divBdr>
        <w:top w:val="none" w:sz="0" w:space="0" w:color="auto"/>
        <w:left w:val="none" w:sz="0" w:space="0" w:color="auto"/>
        <w:bottom w:val="none" w:sz="0" w:space="0" w:color="auto"/>
        <w:right w:val="none" w:sz="0" w:space="0" w:color="auto"/>
      </w:divBdr>
    </w:div>
    <w:div w:id="1991399295">
      <w:bodyDiv w:val="1"/>
      <w:marLeft w:val="0"/>
      <w:marRight w:val="0"/>
      <w:marTop w:val="0"/>
      <w:marBottom w:val="0"/>
      <w:divBdr>
        <w:top w:val="none" w:sz="0" w:space="0" w:color="auto"/>
        <w:left w:val="none" w:sz="0" w:space="0" w:color="auto"/>
        <w:bottom w:val="none" w:sz="0" w:space="0" w:color="auto"/>
        <w:right w:val="none" w:sz="0" w:space="0" w:color="auto"/>
      </w:divBdr>
    </w:div>
    <w:div w:id="202755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sconational13@bbox.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lettre%20en%20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en tête.dotx</Template>
  <TotalTime>5</TotalTime>
  <Pages>1</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1755</CharactersWithSpaces>
  <SharedDoc>false</SharedDoc>
  <HLinks>
    <vt:vector size="6" baseType="variant">
      <vt:variant>
        <vt:i4>3670143</vt:i4>
      </vt:variant>
      <vt:variant>
        <vt:i4>0</vt:i4>
      </vt:variant>
      <vt:variant>
        <vt:i4>0</vt:i4>
      </vt:variant>
      <vt:variant>
        <vt:i4>5</vt:i4>
      </vt:variant>
      <vt:variant>
        <vt:lpwstr>http://www.collectiforaniecsco.com/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CSCO-National</dc:creator>
  <cp:lastModifiedBy>Nicole</cp:lastModifiedBy>
  <cp:revision>6</cp:revision>
  <cp:lastPrinted>2017-10-31T09:56:00Z</cp:lastPrinted>
  <dcterms:created xsi:type="dcterms:W3CDTF">2018-01-23T16:37:00Z</dcterms:created>
  <dcterms:modified xsi:type="dcterms:W3CDTF">2018-01-29T07:30:00Z</dcterms:modified>
</cp:coreProperties>
</file>